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84FE1" w14:textId="333064DA" w:rsidR="00CC702E" w:rsidRDefault="007F7B8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4F84FE2" wp14:editId="20323EDD">
            <wp:simplePos x="0" y="0"/>
            <wp:positionH relativeFrom="margin">
              <wp:posOffset>-358140</wp:posOffset>
            </wp:positionH>
            <wp:positionV relativeFrom="paragraph">
              <wp:posOffset>167640</wp:posOffset>
            </wp:positionV>
            <wp:extent cx="9090660" cy="5478145"/>
            <wp:effectExtent l="0" t="0" r="0" b="8255"/>
            <wp:wrapTight wrapText="bothSides">
              <wp:wrapPolygon edited="0">
                <wp:start x="0" y="0"/>
                <wp:lineTo x="0" y="21557"/>
                <wp:lineTo x="21546" y="21557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OM Campuses and Affiliated Hospital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0660" cy="547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C702E" w:rsidSect="000A68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85"/>
    <w:rsid w:val="000A6842"/>
    <w:rsid w:val="007F7B85"/>
    <w:rsid w:val="00CC702E"/>
    <w:rsid w:val="00D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4FE1"/>
  <w15:chartTrackingRefBased/>
  <w15:docId w15:val="{049D1CA8-D682-4DE9-98C4-A5404474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Henson, Conner</dc:creator>
  <cp:keywords/>
  <dc:description/>
  <cp:lastModifiedBy>Miller, Bobby</cp:lastModifiedBy>
  <cp:revision>2</cp:revision>
  <dcterms:created xsi:type="dcterms:W3CDTF">2017-08-03T17:44:00Z</dcterms:created>
  <dcterms:modified xsi:type="dcterms:W3CDTF">2019-01-03T13:36:00Z</dcterms:modified>
</cp:coreProperties>
</file>